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563" w:lineRule="exact" w:before="0"/>
        <w:ind w:left="5" w:right="1" w:firstLine="0"/>
        <w:jc w:val="center"/>
        <w:rPr>
          <w:b/>
          <w:sz w:val="48"/>
        </w:rPr>
      </w:pPr>
      <w:r>
        <w:rPr>
          <w:b/>
          <w:sz w:val="48"/>
        </w:rPr>
        <w:t>LICEO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GINNASIO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STATALE</w:t>
      </w:r>
      <w:r>
        <w:rPr>
          <w:b/>
          <w:spacing w:val="-2"/>
          <w:sz w:val="48"/>
        </w:rPr>
        <w:t> </w:t>
      </w:r>
      <w:r>
        <w:rPr>
          <w:b/>
          <w:sz w:val="48"/>
        </w:rPr>
        <w:t>B.</w:t>
      </w:r>
      <w:r>
        <w:rPr>
          <w:b/>
          <w:spacing w:val="-1"/>
          <w:sz w:val="48"/>
        </w:rPr>
        <w:t> </w:t>
      </w:r>
      <w:r>
        <w:rPr>
          <w:b/>
          <w:sz w:val="48"/>
        </w:rPr>
        <w:t>CAIROLI–</w:t>
      </w:r>
      <w:r>
        <w:rPr>
          <w:b/>
          <w:spacing w:val="-4"/>
          <w:sz w:val="48"/>
        </w:rPr>
        <w:t> </w:t>
      </w:r>
      <w:r>
        <w:rPr>
          <w:b/>
          <w:sz w:val="48"/>
        </w:rPr>
        <w:t>VIGEVANO</w:t>
      </w:r>
      <w:r>
        <w:rPr>
          <w:b/>
          <w:spacing w:val="-9"/>
          <w:sz w:val="48"/>
        </w:rPr>
        <w:t> </w:t>
      </w:r>
      <w:r>
        <w:rPr>
          <w:b/>
          <w:spacing w:val="-4"/>
          <w:sz w:val="48"/>
        </w:rPr>
        <w:t>(PV)</w:t>
      </w:r>
    </w:p>
    <w:p>
      <w:pPr>
        <w:spacing w:before="542"/>
        <w:ind w:left="4" w:right="4" w:firstLine="0"/>
        <w:jc w:val="center"/>
        <w:rPr>
          <w:b/>
          <w:sz w:val="48"/>
        </w:rPr>
      </w:pPr>
      <w:r>
        <w:rPr>
          <w:b/>
          <w:spacing w:val="-2"/>
          <w:sz w:val="48"/>
        </w:rPr>
        <w:t>ELEZIONI</w:t>
      </w:r>
    </w:p>
    <w:p>
      <w:pPr>
        <w:spacing w:line="240" w:lineRule="auto" w:before="7"/>
        <w:ind w:left="1127" w:right="1132" w:firstLine="0"/>
        <w:jc w:val="center"/>
        <w:rPr>
          <w:b/>
          <w:sz w:val="48"/>
        </w:rPr>
      </w:pPr>
      <w:r>
        <w:rPr>
          <w:b/>
          <w:sz w:val="48"/>
        </w:rPr>
        <w:t>delle</w:t>
      </w:r>
      <w:r>
        <w:rPr>
          <w:b/>
          <w:spacing w:val="-19"/>
          <w:sz w:val="48"/>
        </w:rPr>
        <w:t> </w:t>
      </w:r>
      <w:r>
        <w:rPr>
          <w:b/>
          <w:sz w:val="48"/>
        </w:rPr>
        <w:t>Rappresentanze</w:t>
      </w:r>
      <w:r>
        <w:rPr>
          <w:b/>
          <w:spacing w:val="-15"/>
          <w:sz w:val="48"/>
        </w:rPr>
        <w:t> </w:t>
      </w:r>
      <w:r>
        <w:rPr>
          <w:b/>
          <w:sz w:val="48"/>
        </w:rPr>
        <w:t>Sindacali</w:t>
      </w:r>
      <w:r>
        <w:rPr>
          <w:b/>
          <w:spacing w:val="-20"/>
          <w:sz w:val="48"/>
        </w:rPr>
        <w:t> </w:t>
      </w:r>
      <w:r>
        <w:rPr>
          <w:b/>
          <w:sz w:val="48"/>
        </w:rPr>
        <w:t>Unitarie</w:t>
      </w:r>
      <w:r>
        <w:rPr>
          <w:b/>
          <w:spacing w:val="-19"/>
          <w:sz w:val="48"/>
        </w:rPr>
        <w:t> </w:t>
      </w:r>
      <w:r>
        <w:rPr>
          <w:b/>
          <w:sz w:val="48"/>
        </w:rPr>
        <w:t>RSU 14-15-16 aprile 2025</w:t>
      </w:r>
    </w:p>
    <w:p>
      <w:pPr>
        <w:spacing w:before="342"/>
        <w:ind w:left="4" w:right="5" w:firstLine="0"/>
        <w:jc w:val="center"/>
        <w:rPr>
          <w:b/>
          <w:sz w:val="48"/>
        </w:rPr>
      </w:pPr>
      <w:r>
        <w:rPr>
          <w:b/>
          <w:sz w:val="48"/>
          <w:u w:val="single"/>
        </w:rPr>
        <w:t>LISTE</w:t>
      </w:r>
      <w:r>
        <w:rPr>
          <w:b/>
          <w:spacing w:val="-3"/>
          <w:sz w:val="48"/>
          <w:u w:val="single"/>
        </w:rPr>
        <w:t> </w:t>
      </w:r>
      <w:r>
        <w:rPr>
          <w:b/>
          <w:sz w:val="48"/>
          <w:u w:val="single"/>
        </w:rPr>
        <w:t>DEI</w:t>
      </w:r>
      <w:r>
        <w:rPr>
          <w:b/>
          <w:spacing w:val="-7"/>
          <w:sz w:val="48"/>
          <w:u w:val="single"/>
        </w:rPr>
        <w:t> </w:t>
      </w:r>
      <w:r>
        <w:rPr>
          <w:b/>
          <w:spacing w:val="-2"/>
          <w:sz w:val="48"/>
          <w:u w:val="single"/>
        </w:rPr>
        <w:t>CANDIDATI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1" w:after="1"/>
        <w:rPr>
          <w:sz w:val="20"/>
        </w:rPr>
      </w:pPr>
    </w:p>
    <w:tbl>
      <w:tblPr>
        <w:tblW w:w="0" w:type="auto"/>
        <w:jc w:val="left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2739"/>
        <w:gridCol w:w="2729"/>
        <w:gridCol w:w="2727"/>
      </w:tblGrid>
      <w:tr>
        <w:trPr>
          <w:trHeight w:val="1607" w:hRule="atLeast"/>
        </w:trPr>
        <w:tc>
          <w:tcPr>
            <w:tcW w:w="2801" w:type="dxa"/>
          </w:tcPr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0704" cy="774191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77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39" w:type="dxa"/>
          </w:tcPr>
          <w:p>
            <w:pPr>
              <w:pStyle w:val="TableParagraph"/>
              <w:spacing w:before="11"/>
              <w:rPr>
                <w:b/>
                <w:sz w:val="14"/>
              </w:rPr>
            </w:pPr>
          </w:p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80602" cy="692658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602" cy="692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29" w:type="dxa"/>
          </w:tcPr>
          <w:p>
            <w:pPr>
              <w:pStyle w:val="TableParagraph"/>
              <w:spacing w:before="139"/>
              <w:rPr>
                <w:b/>
                <w:sz w:val="20"/>
              </w:rPr>
            </w:pPr>
          </w:p>
          <w:p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22832" cy="632840"/>
                  <wp:effectExtent l="0" t="0" r="0" b="0"/>
                  <wp:docPr id="3" name="Image 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832" cy="6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27" w:type="dxa"/>
          </w:tcPr>
          <w:p>
            <w:pPr>
              <w:pStyle w:val="TableParagraph"/>
              <w:spacing w:before="77"/>
              <w:rPr>
                <w:b/>
                <w:sz w:val="20"/>
              </w:rPr>
            </w:pPr>
          </w:p>
          <w:p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572768" cy="481584"/>
                  <wp:effectExtent l="0" t="0" r="0" b="0"/>
                  <wp:docPr id="4" name="Image 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768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779" w:hRule="atLeast"/>
        </w:trPr>
        <w:tc>
          <w:tcPr>
            <w:tcW w:w="2801" w:type="dxa"/>
          </w:tcPr>
          <w:p>
            <w:pPr>
              <w:pStyle w:val="TableParagraph"/>
              <w:spacing w:line="374" w:lineRule="exact" w:before="11"/>
              <w:ind w:left="844" w:right="840" w:firstLine="79"/>
              <w:rPr>
                <w:b/>
                <w:sz w:val="32"/>
              </w:rPr>
            </w:pPr>
            <w:r>
              <w:rPr>
                <w:b/>
                <w:sz w:val="32"/>
              </w:rPr>
              <w:t>LISTA 1 </w:t>
            </w:r>
            <w:r>
              <w:rPr>
                <w:b/>
                <w:spacing w:val="-2"/>
                <w:sz w:val="32"/>
              </w:rPr>
              <w:t>FLC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CGIL</w:t>
            </w:r>
          </w:p>
        </w:tc>
        <w:tc>
          <w:tcPr>
            <w:tcW w:w="2739" w:type="dxa"/>
          </w:tcPr>
          <w:p>
            <w:pPr>
              <w:pStyle w:val="TableParagraph"/>
              <w:spacing w:line="374" w:lineRule="exact" w:before="11"/>
              <w:ind w:left="731" w:right="710" w:firstLine="170"/>
              <w:rPr>
                <w:b/>
                <w:sz w:val="32"/>
              </w:rPr>
            </w:pPr>
            <w:r>
              <w:rPr>
                <w:b/>
                <w:sz w:val="32"/>
              </w:rPr>
              <w:t>LISTA 2 </w:t>
            </w:r>
            <w:r>
              <w:rPr>
                <w:b/>
                <w:spacing w:val="-2"/>
                <w:sz w:val="32"/>
              </w:rPr>
              <w:t>CISL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pacing w:val="-2"/>
                <w:sz w:val="32"/>
              </w:rPr>
              <w:t>FSUR</w:t>
            </w:r>
          </w:p>
        </w:tc>
        <w:tc>
          <w:tcPr>
            <w:tcW w:w="2729" w:type="dxa"/>
          </w:tcPr>
          <w:p>
            <w:pPr>
              <w:pStyle w:val="TableParagraph"/>
              <w:spacing w:line="374" w:lineRule="exact" w:before="11"/>
              <w:ind w:left="78" w:right="66" w:firstLine="816"/>
              <w:rPr>
                <w:b/>
                <w:sz w:val="32"/>
              </w:rPr>
            </w:pPr>
            <w:r>
              <w:rPr>
                <w:b/>
                <w:sz w:val="32"/>
              </w:rPr>
              <w:t>LISTA 3 GILDA</w:t>
            </w:r>
            <w:r>
              <w:rPr>
                <w:b/>
                <w:spacing w:val="-19"/>
                <w:sz w:val="32"/>
              </w:rPr>
              <w:t> </w:t>
            </w:r>
            <w:r>
              <w:rPr>
                <w:b/>
                <w:sz w:val="32"/>
              </w:rPr>
              <w:t>UNAMS</w:t>
            </w:r>
            <w:r>
              <w:rPr>
                <w:b/>
                <w:spacing w:val="-18"/>
                <w:sz w:val="32"/>
              </w:rPr>
              <w:t> </w:t>
            </w:r>
            <w:r>
              <w:rPr>
                <w:b/>
                <w:sz w:val="32"/>
              </w:rPr>
              <w:t>FGU</w:t>
            </w:r>
          </w:p>
        </w:tc>
        <w:tc>
          <w:tcPr>
            <w:tcW w:w="2727" w:type="dxa"/>
          </w:tcPr>
          <w:p>
            <w:pPr>
              <w:pStyle w:val="TableParagraph"/>
              <w:spacing w:line="383" w:lineRule="exact" w:before="9"/>
              <w:ind w:left="16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LISTA</w:t>
            </w:r>
            <w:r>
              <w:rPr>
                <w:b/>
                <w:spacing w:val="-17"/>
                <w:sz w:val="32"/>
              </w:rPr>
              <w:t> </w:t>
            </w:r>
            <w:r>
              <w:rPr>
                <w:b/>
                <w:spacing w:val="-10"/>
                <w:sz w:val="32"/>
              </w:rPr>
              <w:t>4</w:t>
            </w:r>
          </w:p>
          <w:p>
            <w:pPr>
              <w:pStyle w:val="TableParagraph"/>
              <w:spacing w:line="368" w:lineRule="exact"/>
              <w:ind w:left="16" w:righ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UIL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z w:val="32"/>
              </w:rPr>
              <w:t>SCUOLA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5"/>
                <w:sz w:val="32"/>
              </w:rPr>
              <w:t>RUA</w:t>
            </w:r>
          </w:p>
        </w:tc>
      </w:tr>
      <w:tr>
        <w:trPr>
          <w:trHeight w:val="124" w:hRule="atLeast"/>
        </w:trPr>
        <w:tc>
          <w:tcPr>
            <w:tcW w:w="28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705" w:hRule="atLeast"/>
        </w:trPr>
        <w:tc>
          <w:tcPr>
            <w:tcW w:w="2801" w:type="dxa"/>
          </w:tcPr>
          <w:p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 MIRACCA</w:t>
            </w:r>
            <w:r>
              <w:rPr>
                <w:b/>
                <w:spacing w:val="-2"/>
                <w:sz w:val="24"/>
              </w:rPr>
              <w:t> Alessandra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COLLI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Marco</w:t>
            </w:r>
          </w:p>
        </w:tc>
        <w:tc>
          <w:tcPr>
            <w:tcW w:w="2729" w:type="dxa"/>
          </w:tcPr>
          <w:p>
            <w:pPr>
              <w:pStyle w:val="TableParagraph"/>
              <w:spacing w:before="11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CARUSO </w:t>
            </w:r>
            <w:r>
              <w:rPr>
                <w:b/>
                <w:spacing w:val="-2"/>
                <w:sz w:val="24"/>
              </w:rPr>
              <w:t>GIUSEPPE</w:t>
            </w:r>
          </w:p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Paolo</w:t>
            </w:r>
          </w:p>
        </w:tc>
        <w:tc>
          <w:tcPr>
            <w:tcW w:w="2727" w:type="dxa"/>
          </w:tcPr>
          <w:p>
            <w:pPr>
              <w:pStyle w:val="TableParagraph"/>
              <w:spacing w:before="11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1. VALENTINO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Giuseppe</w:t>
            </w:r>
          </w:p>
        </w:tc>
      </w:tr>
      <w:tr>
        <w:trPr>
          <w:trHeight w:val="705" w:hRule="atLeast"/>
        </w:trPr>
        <w:tc>
          <w:tcPr>
            <w:tcW w:w="2801" w:type="dxa"/>
          </w:tcPr>
          <w:p>
            <w:pPr>
              <w:pStyle w:val="TableParagraph"/>
              <w:spacing w:before="1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TUDISCO </w:t>
            </w:r>
            <w:r>
              <w:rPr>
                <w:b/>
                <w:spacing w:val="-2"/>
                <w:sz w:val="24"/>
              </w:rPr>
              <w:t>Stefano</w:t>
            </w:r>
          </w:p>
        </w:tc>
        <w:tc>
          <w:tcPr>
            <w:tcW w:w="2739" w:type="dxa"/>
          </w:tcPr>
          <w:p>
            <w:pPr>
              <w:pStyle w:val="TableParagraph"/>
              <w:spacing w:before="119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CARNEVALE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SCHIANCA</w:t>
            </w:r>
          </w:p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Paola</w:t>
            </w:r>
          </w:p>
        </w:tc>
        <w:tc>
          <w:tcPr>
            <w:tcW w:w="272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72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10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522731</wp:posOffset>
                </wp:positionH>
                <wp:positionV relativeFrom="paragraph">
                  <wp:posOffset>235712</wp:posOffset>
                </wp:positionV>
                <wp:extent cx="6518275" cy="3175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6518275" cy="3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275" h="3175">
                              <a:moveTo>
                                <a:pt x="6518148" y="3048"/>
                              </a:moveTo>
                              <a:lnTo>
                                <a:pt x="0" y="3048"/>
                              </a:lnTo>
                              <a:lnTo>
                                <a:pt x="0" y="0"/>
                              </a:lnTo>
                              <a:lnTo>
                                <a:pt x="6518148" y="0"/>
                              </a:lnTo>
                              <a:lnTo>
                                <a:pt x="6518148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.16pt;margin-top:18.560013pt;width:513.240008pt;height:.240005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41"/>
        <w:ind w:left="424"/>
      </w:pPr>
      <w:r>
        <w:rPr/>
        <w:t>Il seggio</w:t>
      </w:r>
      <w:r>
        <w:rPr>
          <w:spacing w:val="-1"/>
        </w:rPr>
        <w:t> </w:t>
      </w:r>
      <w:r>
        <w:rPr/>
        <w:t>elettorale</w:t>
      </w:r>
      <w:r>
        <w:rPr>
          <w:spacing w:val="-4"/>
        </w:rPr>
        <w:t> </w:t>
      </w:r>
      <w:r>
        <w:rPr/>
        <w:t>unico</w:t>
      </w:r>
      <w:r>
        <w:rPr>
          <w:spacing w:val="-4"/>
        </w:rPr>
        <w:t> </w:t>
      </w:r>
      <w:r>
        <w:rPr/>
        <w:t>sarà</w:t>
      </w:r>
      <w:r>
        <w:rPr>
          <w:spacing w:val="-2"/>
        </w:rPr>
        <w:t> </w:t>
      </w:r>
      <w:r>
        <w:rPr/>
        <w:t>istituito</w:t>
      </w:r>
      <w:r>
        <w:rPr>
          <w:spacing w:val="-2"/>
        </w:rPr>
        <w:t> </w:t>
      </w:r>
      <w:r>
        <w:rPr/>
        <w:t>presso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sede</w:t>
      </w:r>
      <w:r>
        <w:rPr>
          <w:spacing w:val="-2"/>
        </w:rPr>
        <w:t> </w:t>
      </w:r>
      <w:r>
        <w:rPr/>
        <w:t>centrale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LICEO GINNASIO</w:t>
      </w:r>
      <w:r>
        <w:rPr>
          <w:spacing w:val="-4"/>
        </w:rPr>
        <w:t> </w:t>
      </w:r>
      <w:r>
        <w:rPr/>
        <w:t>STATALE</w:t>
      </w:r>
      <w:r>
        <w:rPr>
          <w:spacing w:val="-7"/>
        </w:rPr>
        <w:t> </w:t>
      </w:r>
      <w:r>
        <w:rPr/>
        <w:t>BENEDETTO CAIROLI via Cairoli 27 – Vigevano al</w:t>
      </w:r>
      <w:r>
        <w:rPr>
          <w:spacing w:val="40"/>
        </w:rPr>
        <w:t> </w:t>
      </w:r>
      <w:r>
        <w:rPr/>
        <w:t>Piano Terra, entrata portoncino in legno di fianco all’ AULA INFORMATICA</w:t>
      </w:r>
      <w:r>
        <w:rPr>
          <w:spacing w:val="40"/>
        </w:rPr>
        <w:t> </w:t>
      </w:r>
      <w:r>
        <w:rPr/>
        <w:t>e sarà operante secondo il seguente calendario:</w:t>
      </w:r>
    </w:p>
    <w:p>
      <w:pPr>
        <w:pStyle w:val="BodyText"/>
        <w:tabs>
          <w:tab w:pos="2120" w:val="left" w:leader="none"/>
        </w:tabs>
        <w:spacing w:before="129"/>
        <w:ind w:right="236"/>
        <w:jc w:val="center"/>
      </w:pPr>
      <w:r>
        <w:rPr/>
        <w:t>14</w:t>
      </w:r>
      <w:r>
        <w:rPr>
          <w:spacing w:val="-2"/>
        </w:rPr>
        <w:t> </w:t>
      </w:r>
      <w:r>
        <w:rPr/>
        <w:t>Aprile</w:t>
      </w:r>
      <w:r>
        <w:rPr>
          <w:spacing w:val="-1"/>
        </w:rPr>
        <w:t> </w:t>
      </w:r>
      <w:r>
        <w:rPr>
          <w:spacing w:val="-4"/>
        </w:rPr>
        <w:t>2022</w:t>
      </w:r>
      <w:r>
        <w:rPr/>
        <w:tab/>
        <w:t>dalle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9:00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2"/>
        </w:rPr>
        <w:t> </w:t>
      </w:r>
      <w:r>
        <w:rPr>
          <w:spacing w:val="-4"/>
        </w:rPr>
        <w:t>13:00</w:t>
      </w:r>
    </w:p>
    <w:p>
      <w:pPr>
        <w:pStyle w:val="BodyText"/>
        <w:tabs>
          <w:tab w:pos="2120" w:val="left" w:leader="none"/>
        </w:tabs>
        <w:spacing w:line="290" w:lineRule="exact"/>
        <w:ind w:right="236"/>
        <w:jc w:val="center"/>
      </w:pPr>
      <w:r>
        <w:rPr/>
        <w:t>15</w:t>
      </w:r>
      <w:r>
        <w:rPr>
          <w:spacing w:val="-2"/>
        </w:rPr>
        <w:t> </w:t>
      </w:r>
      <w:r>
        <w:rPr/>
        <w:t>Aprile</w:t>
      </w:r>
      <w:r>
        <w:rPr>
          <w:spacing w:val="-1"/>
        </w:rPr>
        <w:t> </w:t>
      </w:r>
      <w:r>
        <w:rPr>
          <w:spacing w:val="-4"/>
        </w:rPr>
        <w:t>2022</w:t>
      </w:r>
      <w:r>
        <w:rPr/>
        <w:tab/>
        <w:t>dalle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9:00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2"/>
        </w:rPr>
        <w:t> </w:t>
      </w:r>
      <w:r>
        <w:rPr>
          <w:spacing w:val="-4"/>
        </w:rPr>
        <w:t>13:00</w:t>
      </w:r>
    </w:p>
    <w:p>
      <w:pPr>
        <w:pStyle w:val="BodyText"/>
        <w:tabs>
          <w:tab w:pos="2120" w:val="left" w:leader="none"/>
        </w:tabs>
        <w:spacing w:line="290" w:lineRule="exact"/>
        <w:ind w:right="236"/>
        <w:jc w:val="center"/>
      </w:pPr>
      <w:r>
        <w:rPr/>
        <w:t>16</w:t>
      </w:r>
      <w:r>
        <w:rPr>
          <w:spacing w:val="-2"/>
        </w:rPr>
        <w:t> </w:t>
      </w:r>
      <w:r>
        <w:rPr/>
        <w:t>Aprile</w:t>
      </w:r>
      <w:r>
        <w:rPr>
          <w:spacing w:val="-1"/>
        </w:rPr>
        <w:t> </w:t>
      </w:r>
      <w:r>
        <w:rPr>
          <w:spacing w:val="-4"/>
        </w:rPr>
        <w:t>2022</w:t>
      </w:r>
      <w:r>
        <w:rPr/>
        <w:tab/>
        <w:t>dalle</w:t>
      </w:r>
      <w:r>
        <w:rPr>
          <w:spacing w:val="-4"/>
        </w:rPr>
        <w:t> </w:t>
      </w:r>
      <w:r>
        <w:rPr/>
        <w:t>ore</w:t>
      </w:r>
      <w:r>
        <w:rPr>
          <w:spacing w:val="-3"/>
        </w:rPr>
        <w:t> </w:t>
      </w:r>
      <w:r>
        <w:rPr/>
        <w:t>9:00</w:t>
      </w:r>
      <w:r>
        <w:rPr>
          <w:spacing w:val="-2"/>
        </w:rPr>
        <w:t> </w:t>
      </w:r>
      <w:r>
        <w:rPr/>
        <w:t>alle</w:t>
      </w:r>
      <w:r>
        <w:rPr>
          <w:spacing w:val="-3"/>
        </w:rPr>
        <w:t> </w:t>
      </w:r>
      <w:r>
        <w:rPr/>
        <w:t>ore</w:t>
      </w:r>
      <w:r>
        <w:rPr>
          <w:spacing w:val="-2"/>
        </w:rPr>
        <w:t> </w:t>
      </w:r>
      <w:r>
        <w:rPr>
          <w:spacing w:val="-4"/>
        </w:rPr>
        <w:t>13:00</w:t>
      </w:r>
    </w:p>
    <w:p>
      <w:pPr>
        <w:spacing w:line="289" w:lineRule="exact" w:before="127"/>
        <w:ind w:left="424" w:right="0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-10"/>
          <w:sz w:val="24"/>
        </w:rPr>
        <w:t> </w:t>
      </w:r>
      <w:r>
        <w:rPr>
          <w:sz w:val="24"/>
        </w:rPr>
        <w:t>ricorda</w:t>
      </w:r>
      <w:r>
        <w:rPr>
          <w:spacing w:val="-1"/>
          <w:sz w:val="24"/>
        </w:rPr>
        <w:t> </w:t>
      </w:r>
      <w:r>
        <w:rPr>
          <w:sz w:val="24"/>
        </w:rPr>
        <w:t>che</w:t>
      </w:r>
      <w:r>
        <w:rPr>
          <w:spacing w:val="-4"/>
          <w:sz w:val="24"/>
        </w:rPr>
        <w:t> </w:t>
      </w:r>
      <w:r>
        <w:rPr>
          <w:sz w:val="24"/>
        </w:rPr>
        <w:t>è</w:t>
      </w:r>
      <w:r>
        <w:rPr>
          <w:spacing w:val="-3"/>
          <w:sz w:val="24"/>
        </w:rPr>
        <w:t> </w:t>
      </w:r>
      <w:r>
        <w:rPr>
          <w:sz w:val="24"/>
        </w:rPr>
        <w:t>ammesso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votare</w:t>
      </w:r>
      <w:r>
        <w:rPr>
          <w:spacing w:val="-3"/>
          <w:sz w:val="24"/>
        </w:rPr>
        <w:t> </w:t>
      </w:r>
      <w:r>
        <w:rPr>
          <w:sz w:val="24"/>
        </w:rPr>
        <w:t>tutto</w:t>
      </w:r>
      <w:r>
        <w:rPr>
          <w:spacing w:val="-5"/>
          <w:sz w:val="24"/>
        </w:rPr>
        <w:t> </w:t>
      </w:r>
      <w:r>
        <w:rPr>
          <w:sz w:val="24"/>
        </w:rPr>
        <w:t>il</w:t>
      </w:r>
      <w:r>
        <w:rPr>
          <w:spacing w:val="-4"/>
          <w:sz w:val="24"/>
        </w:rPr>
        <w:t> </w:t>
      </w:r>
      <w:r>
        <w:rPr>
          <w:sz w:val="24"/>
        </w:rPr>
        <w:t>personale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tempo indeterminato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determinato.</w:t>
      </w:r>
    </w:p>
    <w:p>
      <w:pPr>
        <w:spacing w:line="240" w:lineRule="auto" w:before="0"/>
        <w:ind w:left="424" w:right="206" w:firstLine="0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> </w:t>
      </w:r>
      <w:r>
        <w:rPr>
          <w:sz w:val="24"/>
        </w:rPr>
        <w:t>diritto</w:t>
      </w:r>
      <w:r>
        <w:rPr>
          <w:spacing w:val="-7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voto</w:t>
      </w:r>
      <w:r>
        <w:rPr>
          <w:spacing w:val="-5"/>
          <w:sz w:val="24"/>
        </w:rPr>
        <w:t> </w:t>
      </w: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esercita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una</w:t>
      </w:r>
      <w:r>
        <w:rPr>
          <w:spacing w:val="40"/>
          <w:sz w:val="24"/>
        </w:rPr>
        <w:t> </w:t>
      </w:r>
      <w:r>
        <w:rPr>
          <w:b/>
          <w:sz w:val="24"/>
        </w:rPr>
        <w:t>unica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sede</w:t>
      </w:r>
      <w:r>
        <w:rPr>
          <w:b/>
          <w:spacing w:val="-4"/>
          <w:sz w:val="24"/>
        </w:rPr>
        <w:t> </w:t>
      </w:r>
      <w:r>
        <w:rPr>
          <w:sz w:val="24"/>
        </w:rPr>
        <w:t>ovvero</w:t>
      </w:r>
      <w:r>
        <w:rPr>
          <w:spacing w:val="-3"/>
          <w:sz w:val="24"/>
        </w:rPr>
        <w:t> </w:t>
      </w:r>
      <w:r>
        <w:rPr>
          <w:sz w:val="24"/>
        </w:rPr>
        <w:t>nell’Istituzione</w:t>
      </w:r>
      <w:r>
        <w:rPr>
          <w:spacing w:val="-3"/>
          <w:sz w:val="24"/>
        </w:rPr>
        <w:t> </w:t>
      </w:r>
      <w:r>
        <w:rPr>
          <w:sz w:val="24"/>
        </w:rPr>
        <w:t>Scolastica</w:t>
      </w:r>
      <w:r>
        <w:rPr>
          <w:spacing w:val="-3"/>
          <w:sz w:val="24"/>
        </w:rPr>
        <w:t> </w:t>
      </w:r>
      <w:r>
        <w:rPr>
          <w:sz w:val="24"/>
        </w:rPr>
        <w:t>ove</w:t>
      </w:r>
      <w:r>
        <w:rPr>
          <w:spacing w:val="-3"/>
          <w:sz w:val="24"/>
        </w:rPr>
        <w:t> </w:t>
      </w:r>
      <w:r>
        <w:rPr>
          <w:sz w:val="24"/>
        </w:rPr>
        <w:t>si</w:t>
      </w:r>
      <w:r>
        <w:rPr>
          <w:spacing w:val="-5"/>
          <w:sz w:val="24"/>
        </w:rPr>
        <w:t> </w:t>
      </w:r>
      <w:r>
        <w:rPr>
          <w:sz w:val="24"/>
        </w:rPr>
        <w:t>presta</w:t>
      </w:r>
      <w:r>
        <w:rPr>
          <w:spacing w:val="-3"/>
          <w:sz w:val="24"/>
        </w:rPr>
        <w:t> </w:t>
      </w:r>
      <w:r>
        <w:rPr>
          <w:sz w:val="24"/>
        </w:rPr>
        <w:t>l’attività</w:t>
      </w:r>
      <w:r>
        <w:rPr>
          <w:spacing w:val="-5"/>
          <w:sz w:val="24"/>
        </w:rPr>
        <w:t> </w:t>
      </w:r>
      <w:r>
        <w:rPr>
          <w:sz w:val="24"/>
        </w:rPr>
        <w:t>in modo prevalente.</w:t>
      </w:r>
    </w:p>
    <w:p>
      <w:pPr>
        <w:pStyle w:val="BodyText"/>
        <w:spacing w:before="142"/>
        <w:rPr>
          <w:b w:val="0"/>
          <w:sz w:val="20"/>
        </w:rPr>
      </w:pPr>
      <w:r>
        <w:rPr>
          <w:b w:val="0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466343</wp:posOffset>
                </wp:positionH>
                <wp:positionV relativeFrom="paragraph">
                  <wp:posOffset>263081</wp:posOffset>
                </wp:positionV>
                <wp:extent cx="6678295" cy="83820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678295" cy="838200"/>
                        </a:xfrm>
                        <a:prstGeom prst="rect">
                          <a:avLst/>
                        </a:prstGeom>
                        <a:ln w="457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18" w:val="left" w:leader="none"/>
                              </w:tabs>
                              <w:spacing w:line="301" w:lineRule="exact" w:before="0" w:after="0"/>
                              <w:ind w:left="718" w:right="0" w:hanging="360"/>
                              <w:jc w:val="left"/>
                            </w:pPr>
                            <w:r>
                              <w:rPr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voto</w:t>
                            </w:r>
                            <w:r>
                              <w:rPr>
                                <w:spacing w:val="1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di</w:t>
                            </w:r>
                            <w:r>
                              <w:rPr>
                                <w:spacing w:val="-4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lista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sarà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espresso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mediante crocetta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tracciata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sulla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intestazione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della </w:t>
                            </w:r>
                            <w:r>
                              <w:rPr>
                                <w:spacing w:val="-2"/>
                              </w:rPr>
                              <w:t>lista.</w:t>
                            </w:r>
                          </w:p>
                          <w:p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pos="707" w:val="left" w:leader="none"/>
                                <w:tab w:pos="718" w:val="left" w:leader="none"/>
                              </w:tabs>
                              <w:spacing w:line="240" w:lineRule="auto" w:before="1" w:after="0"/>
                              <w:ind w:left="707" w:right="806" w:hanging="350"/>
                              <w:jc w:val="left"/>
                            </w:pPr>
                            <w:r>
                              <w:rPr/>
                              <w:t>L’elettore</w:t>
                            </w:r>
                            <w:r>
                              <w:rPr/>
                              <w:t> può manifestare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altresì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u w:val="single"/>
                              </w:rPr>
                              <w:t>preferenza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favore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massimo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due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candidati,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purché appartenenti alla </w:t>
                            </w:r>
                            <w:r>
                              <w:rPr>
                                <w:u w:val="single"/>
                              </w:rPr>
                              <w:t>stessa lista</w:t>
                            </w:r>
                            <w:r>
                              <w:rPr/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6.719997pt;margin-top:20.715117pt;width:525.85pt;height:66pt;mso-position-horizontal-relative:page;mso-position-vertical-relative:paragraph;z-index:-15728128;mso-wrap-distance-left:0;mso-wrap-distance-right:0" type="#_x0000_t202" id="docshape2" filled="false" stroked="true" strokeweight=".36pt" strokecolor="#000000">
                <v:textbox inset="0,0,0,0">
                  <w:txbxContent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18" w:val="left" w:leader="none"/>
                        </w:tabs>
                        <w:spacing w:line="301" w:lineRule="exact" w:before="0" w:after="0"/>
                        <w:ind w:left="718" w:right="0" w:hanging="360"/>
                        <w:jc w:val="left"/>
                      </w:pPr>
                      <w:r>
                        <w:rPr>
                          <w:u w:val="single"/>
                        </w:rPr>
                        <w:t>Il</w:t>
                      </w:r>
                      <w:r>
                        <w:rPr>
                          <w:spacing w:val="1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voto</w:t>
                      </w:r>
                      <w:r>
                        <w:rPr>
                          <w:spacing w:val="1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di</w:t>
                      </w:r>
                      <w:r>
                        <w:rPr>
                          <w:spacing w:val="-4"/>
                          <w:u w:val="single"/>
                        </w:rPr>
                        <w:t> </w:t>
                      </w:r>
                      <w:r>
                        <w:rPr>
                          <w:u w:val="single"/>
                        </w:rPr>
                        <w:t>lista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sarà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espresso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mediante crocetta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tracciata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sulla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intestazione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della </w:t>
                      </w:r>
                      <w:r>
                        <w:rPr>
                          <w:spacing w:val="-2"/>
                        </w:rPr>
                        <w:t>lista.</w:t>
                      </w:r>
                    </w:p>
                    <w:p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pos="707" w:val="left" w:leader="none"/>
                          <w:tab w:pos="718" w:val="left" w:leader="none"/>
                        </w:tabs>
                        <w:spacing w:line="240" w:lineRule="auto" w:before="1" w:after="0"/>
                        <w:ind w:left="707" w:right="806" w:hanging="350"/>
                        <w:jc w:val="left"/>
                      </w:pPr>
                      <w:r>
                        <w:rPr/>
                        <w:t>L’elettore</w:t>
                      </w:r>
                      <w:r>
                        <w:rPr/>
                        <w:t> può manifestare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altresì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>
                          <w:u w:val="single"/>
                        </w:rPr>
                        <w:t>preferenza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favore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massimo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due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candidati,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purché appartenenti alla </w:t>
                      </w:r>
                      <w:r>
                        <w:rPr>
                          <w:u w:val="single"/>
                        </w:rPr>
                        <w:t>stessa lista</w:t>
                      </w:r>
                      <w:r>
                        <w:rPr/>
                        <w:t>.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1910" w:h="16840"/>
      <w:pgMar w:top="106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0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8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54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 Craparotta</dc:creator>
  <dc:title>manifesto-elettorale.docx</dc:title>
  <dcterms:created xsi:type="dcterms:W3CDTF">2025-04-11T12:05:10Z</dcterms:created>
  <dcterms:modified xsi:type="dcterms:W3CDTF">2025-04-11T12:05:10Z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Microsoft: Print To PDF</vt:lpwstr>
  </property>
</Properties>
</file>